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A9" w:rsidRPr="001F32A9" w:rsidRDefault="00D00DB6" w:rsidP="001F32A9">
      <w:pPr>
        <w:ind w:left="-720"/>
        <w:rPr>
          <w:rFonts w:ascii="Arial Narrow" w:hAnsi="Arial Narrow"/>
          <w:color w:val="000080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2962274</wp:posOffset>
                </wp:positionH>
                <wp:positionV relativeFrom="paragraph">
                  <wp:posOffset>-342900</wp:posOffset>
                </wp:positionV>
                <wp:extent cx="2981325" cy="188214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82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87" w:rsidRDefault="00183787" w:rsidP="00BA61AC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125E2B" w:rsidRPr="00125E2B" w:rsidRDefault="00125E2B" w:rsidP="00125E2B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125E2B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36"/>
                              </w:rPr>
                              <w:t xml:space="preserve">Biosystems and </w:t>
                            </w:r>
                          </w:p>
                          <w:p w:rsidR="00BA61AC" w:rsidRPr="00125E2B" w:rsidRDefault="00125E2B" w:rsidP="00125E2B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5E2B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36"/>
                              </w:rPr>
                              <w:t>Agricultural Engineering</w:t>
                            </w:r>
                          </w:p>
                          <w:p w:rsidR="00125E2B" w:rsidRPr="00125E2B" w:rsidRDefault="00125E2B" w:rsidP="00125E2B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125E2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128 C. E. Barnhart Bldg.</w:t>
                            </w:r>
                          </w:p>
                          <w:p w:rsidR="00150A30" w:rsidRPr="00125E2B" w:rsidRDefault="00125E2B" w:rsidP="00125E2B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125E2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University of Kentucky</w:t>
                            </w:r>
                          </w:p>
                          <w:p w:rsidR="00125E2B" w:rsidRPr="00125E2B" w:rsidRDefault="00125E2B" w:rsidP="00125E2B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125E2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Lexington, KY  40546-0276</w:t>
                            </w:r>
                          </w:p>
                          <w:p w:rsidR="00150A30" w:rsidRDefault="00125E2B" w:rsidP="00125E2B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125E2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859-257-3000</w:t>
                            </w:r>
                          </w:p>
                          <w:p w:rsidR="00F70608" w:rsidRPr="00125E2B" w:rsidRDefault="00F70608" w:rsidP="00125E2B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Fax 859-257-5671</w:t>
                            </w:r>
                          </w:p>
                          <w:p w:rsidR="00150A30" w:rsidRPr="00125E2B" w:rsidRDefault="00125E2B" w:rsidP="00125E2B">
                            <w:pPr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125E2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www.bae.uky.edu</w:t>
                            </w:r>
                          </w:p>
                          <w:p w:rsidR="00150A30" w:rsidRPr="00125E2B" w:rsidRDefault="00150A30" w:rsidP="00125E2B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25pt;margin-top:-27pt;width:234.75pt;height:1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" fillcolor="#b8cce4 [1300]" stroked="f">
                <v:fill color2="#b8cce4 [1300]" o:opacity2="0" rotate="t" focus="100%" type="gradient"/>
                <v:textbox>
                  <w:txbxContent>
                    <w:p w:rsidR="00183787" w:rsidRDefault="00183787" w:rsidP="00BA61AC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16"/>
                          <w:szCs w:val="16"/>
                        </w:rPr>
                      </w:pPr>
                    </w:p>
                    <w:p w:rsidR="00125E2B" w:rsidRPr="00125E2B" w:rsidRDefault="00125E2B" w:rsidP="00125E2B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  <w:sz w:val="40"/>
                          <w:szCs w:val="36"/>
                        </w:rPr>
                      </w:pPr>
                      <w:r w:rsidRPr="00125E2B">
                        <w:rPr>
                          <w:rFonts w:ascii="Arial Narrow" w:hAnsi="Arial Narrow"/>
                          <w:color w:val="000000" w:themeColor="text1"/>
                          <w:sz w:val="40"/>
                          <w:szCs w:val="36"/>
                        </w:rPr>
                        <w:t xml:space="preserve">Biosystems and </w:t>
                      </w:r>
                    </w:p>
                    <w:p w:rsidR="00BA61AC" w:rsidRPr="00125E2B" w:rsidRDefault="00125E2B" w:rsidP="00125E2B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  <w:r w:rsidRPr="00125E2B"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  <w:t>Agricultural Engineering</w:t>
                      </w:r>
                    </w:p>
                    <w:p w:rsidR="00125E2B" w:rsidRPr="00125E2B" w:rsidRDefault="00125E2B" w:rsidP="00125E2B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125E2B">
                        <w:rPr>
                          <w:rFonts w:ascii="Arial Narrow" w:hAnsi="Arial Narrow"/>
                          <w:color w:val="000000" w:themeColor="text1"/>
                        </w:rPr>
                        <w:t>128 C. E. Barnhart Bldg.</w:t>
                      </w:r>
                    </w:p>
                    <w:p w:rsidR="00150A30" w:rsidRPr="00125E2B" w:rsidRDefault="00125E2B" w:rsidP="00125E2B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125E2B">
                        <w:rPr>
                          <w:rFonts w:ascii="Arial Narrow" w:hAnsi="Arial Narrow"/>
                          <w:color w:val="000000" w:themeColor="text1"/>
                        </w:rPr>
                        <w:t>University of Kentucky</w:t>
                      </w:r>
                    </w:p>
                    <w:p w:rsidR="00125E2B" w:rsidRPr="00125E2B" w:rsidRDefault="00125E2B" w:rsidP="00125E2B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125E2B">
                        <w:rPr>
                          <w:rFonts w:ascii="Arial Narrow" w:hAnsi="Arial Narrow"/>
                          <w:color w:val="000000" w:themeColor="text1"/>
                        </w:rPr>
                        <w:t>Lexington, KY  40546-0276</w:t>
                      </w:r>
                    </w:p>
                    <w:p w:rsidR="00150A30" w:rsidRDefault="00125E2B" w:rsidP="00125E2B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125E2B">
                        <w:rPr>
                          <w:rFonts w:ascii="Arial Narrow" w:hAnsi="Arial Narrow"/>
                          <w:color w:val="000000" w:themeColor="text1"/>
                        </w:rPr>
                        <w:t>859-257-3000</w:t>
                      </w:r>
                    </w:p>
                    <w:p w:rsidR="00F70608" w:rsidRPr="00125E2B" w:rsidRDefault="00F70608" w:rsidP="00125E2B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Fax 859-257-5671</w:t>
                      </w:r>
                    </w:p>
                    <w:p w:rsidR="00150A30" w:rsidRPr="00125E2B" w:rsidRDefault="00125E2B" w:rsidP="00125E2B">
                      <w:pPr>
                        <w:jc w:val="right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125E2B">
                        <w:rPr>
                          <w:rFonts w:ascii="Arial Narrow" w:hAnsi="Arial Narrow"/>
                          <w:color w:val="000000" w:themeColor="text1"/>
                        </w:rPr>
                        <w:t>www.bae.uky.edu</w:t>
                      </w:r>
                    </w:p>
                    <w:p w:rsidR="00150A30" w:rsidRPr="00125E2B" w:rsidRDefault="00150A30" w:rsidP="00125E2B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2A9" w:rsidRDefault="001F32A9">
      <w:pPr>
        <w:rPr>
          <w:rFonts w:ascii="Arial Narrow" w:hAnsi="Arial Narrow"/>
          <w:sz w:val="16"/>
          <w:szCs w:val="16"/>
        </w:rPr>
      </w:pPr>
    </w:p>
    <w:p w:rsidR="001F32A9" w:rsidRDefault="001F32A9">
      <w:pPr>
        <w:rPr>
          <w:rFonts w:ascii="Arial Narrow" w:hAnsi="Arial Narrow"/>
          <w:sz w:val="16"/>
          <w:szCs w:val="16"/>
        </w:rPr>
      </w:pPr>
    </w:p>
    <w:p w:rsidR="001F32A9" w:rsidRDefault="001F32A9" w:rsidP="001F32A9">
      <w:pPr>
        <w:pStyle w:val="DocumentLabel"/>
        <w:tabs>
          <w:tab w:val="left" w:pos="5760"/>
        </w:tabs>
        <w:rPr>
          <w:color w:val="333399"/>
          <w:sz w:val="28"/>
          <w:szCs w:val="28"/>
        </w:rPr>
      </w:pPr>
    </w:p>
    <w:p w:rsidR="00150A30" w:rsidRDefault="00150A30" w:rsidP="001F32A9">
      <w:pPr>
        <w:pStyle w:val="DocumentLabel"/>
        <w:tabs>
          <w:tab w:val="left" w:pos="5760"/>
        </w:tabs>
        <w:rPr>
          <w:color w:val="333399"/>
          <w:sz w:val="28"/>
          <w:szCs w:val="28"/>
        </w:rPr>
      </w:pPr>
    </w:p>
    <w:p w:rsidR="00150A30" w:rsidRDefault="00150A30" w:rsidP="001F32A9">
      <w:pPr>
        <w:pStyle w:val="DocumentLabel"/>
        <w:tabs>
          <w:tab w:val="left" w:pos="5760"/>
        </w:tabs>
        <w:rPr>
          <w:color w:val="333399"/>
          <w:sz w:val="28"/>
          <w:szCs w:val="28"/>
        </w:rPr>
      </w:pPr>
    </w:p>
    <w:tbl>
      <w:tblPr>
        <w:tblW w:w="9482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1291"/>
        <w:gridCol w:w="842"/>
        <w:gridCol w:w="3569"/>
      </w:tblGrid>
      <w:tr w:rsidR="00E75530" w:rsidRPr="00B46069" w:rsidTr="00ED6E43">
        <w:trPr>
          <w:trHeight w:val="525"/>
        </w:trPr>
        <w:tc>
          <w:tcPr>
            <w:tcW w:w="1080" w:type="dxa"/>
          </w:tcPr>
          <w:p w:rsidR="00E75530" w:rsidRPr="00E30AE4" w:rsidRDefault="00E75530" w:rsidP="00FB321A">
            <w:pPr>
              <w:pStyle w:val="MessageHeaderFirst"/>
              <w:ind w:left="0" w:firstLine="0"/>
              <w:rPr>
                <w:rFonts w:ascii="Century Schoolbook" w:hAnsi="Century Schoolbook" w:cs="Courier New"/>
                <w:color w:val="333399"/>
                <w:sz w:val="24"/>
                <w:szCs w:val="24"/>
              </w:rPr>
            </w:pPr>
            <w:r w:rsidRPr="00E30AE4">
              <w:rPr>
                <w:rStyle w:val="MessageHeaderLabel"/>
                <w:rFonts w:ascii="Century Schoolbook" w:hAnsi="Century Schoolbook" w:cs="Courier New"/>
                <w:color w:val="333399"/>
                <w:spacing w:val="-25"/>
                <w:sz w:val="24"/>
                <w:szCs w:val="24"/>
              </w:rPr>
              <w:t>T</w:t>
            </w:r>
            <w:r w:rsidRPr="00E30AE4">
              <w:rPr>
                <w:rStyle w:val="MessageHeaderLabel"/>
                <w:rFonts w:ascii="Century Schoolbook" w:hAnsi="Century Schoolbook" w:cs="Courier New"/>
                <w:color w:val="333399"/>
                <w:sz w:val="24"/>
                <w:szCs w:val="24"/>
              </w:rPr>
              <w:t>o: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75530" w:rsidRPr="00E75530" w:rsidRDefault="00E75530" w:rsidP="00FB321A">
            <w:pPr>
              <w:pStyle w:val="MessageHeaderFirst"/>
              <w:ind w:left="0" w:firstLine="0"/>
              <w:rPr>
                <w:color w:val="333399"/>
                <w:u w:val="single"/>
              </w:rPr>
            </w:pPr>
          </w:p>
        </w:tc>
        <w:tc>
          <w:tcPr>
            <w:tcW w:w="1291" w:type="dxa"/>
          </w:tcPr>
          <w:p w:rsidR="00E75530" w:rsidRPr="00B46069" w:rsidRDefault="00E75530" w:rsidP="00FB321A">
            <w:pPr>
              <w:pStyle w:val="MessageHeaderFirst"/>
              <w:ind w:left="0" w:firstLine="0"/>
              <w:rPr>
                <w:rStyle w:val="MessageHeaderLabel"/>
                <w:rFonts w:ascii="Century Schoolbook" w:hAnsi="Century Schoolbook"/>
                <w:color w:val="333399"/>
                <w:sz w:val="24"/>
                <w:szCs w:val="24"/>
              </w:rPr>
            </w:pPr>
          </w:p>
        </w:tc>
        <w:tc>
          <w:tcPr>
            <w:tcW w:w="842" w:type="dxa"/>
          </w:tcPr>
          <w:p w:rsidR="00E75530" w:rsidRPr="00B46069" w:rsidRDefault="00E75530" w:rsidP="00FB321A">
            <w:pPr>
              <w:pStyle w:val="MessageHeaderFirst"/>
              <w:ind w:left="0" w:firstLine="0"/>
              <w:rPr>
                <w:rFonts w:ascii="Century Schoolbook" w:hAnsi="Century Schoolbook"/>
                <w:color w:val="333399"/>
                <w:sz w:val="24"/>
                <w:szCs w:val="24"/>
              </w:rPr>
            </w:pPr>
            <w:r w:rsidRPr="00B46069">
              <w:rPr>
                <w:rStyle w:val="MessageHeaderLabel"/>
                <w:rFonts w:ascii="Century Schoolbook" w:hAnsi="Century Schoolbook"/>
                <w:color w:val="333399"/>
                <w:sz w:val="24"/>
                <w:szCs w:val="24"/>
              </w:rPr>
              <w:t>From:</w:t>
            </w:r>
          </w:p>
        </w:tc>
        <w:tc>
          <w:tcPr>
            <w:tcW w:w="3569" w:type="dxa"/>
            <w:tcBorders>
              <w:top w:val="nil"/>
              <w:bottom w:val="single" w:sz="4" w:space="0" w:color="auto"/>
            </w:tcBorders>
          </w:tcPr>
          <w:p w:rsidR="00E75530" w:rsidRPr="00ED6E43" w:rsidRDefault="00ED6E43" w:rsidP="00E75530">
            <w:pPr>
              <w:pStyle w:val="MessageHeaderFirst"/>
              <w:ind w:left="0" w:firstLine="0"/>
              <w:rPr>
                <w:color w:val="333399"/>
                <w:u w:val="single"/>
              </w:rPr>
            </w:pPr>
            <w:r>
              <w:rPr>
                <w:color w:val="333399"/>
                <w:u w:val="single"/>
              </w:rPr>
              <w:t xml:space="preserve">                                   </w:t>
            </w:r>
          </w:p>
        </w:tc>
      </w:tr>
      <w:tr w:rsidR="00E75530" w:rsidRPr="00B46069" w:rsidTr="00ED6E43">
        <w:trPr>
          <w:trHeight w:val="525"/>
        </w:trPr>
        <w:tc>
          <w:tcPr>
            <w:tcW w:w="1080" w:type="dxa"/>
          </w:tcPr>
          <w:p w:rsidR="00E75530" w:rsidRPr="002C49FA" w:rsidRDefault="00E75530" w:rsidP="00FB321A">
            <w:pPr>
              <w:pStyle w:val="MessageHeaderFirst"/>
              <w:ind w:left="0" w:firstLine="0"/>
              <w:rPr>
                <w:rFonts w:ascii="Century Schoolbook" w:hAnsi="Century Schoolbook"/>
                <w:color w:val="333399"/>
                <w:sz w:val="24"/>
                <w:szCs w:val="24"/>
              </w:rPr>
            </w:pPr>
            <w:r w:rsidRPr="002C49FA">
              <w:rPr>
                <w:rStyle w:val="MessageHeaderLabel"/>
                <w:rFonts w:ascii="Century Schoolbook" w:hAnsi="Century Schoolbook"/>
                <w:color w:val="333399"/>
                <w:spacing w:val="-10"/>
                <w:sz w:val="24"/>
                <w:szCs w:val="24"/>
              </w:rPr>
              <w:t>F</w:t>
            </w:r>
            <w:r w:rsidRPr="002C49FA">
              <w:rPr>
                <w:rStyle w:val="MessageHeaderLabel"/>
                <w:rFonts w:ascii="Century Schoolbook" w:hAnsi="Century Schoolbook"/>
                <w:color w:val="333399"/>
                <w:sz w:val="24"/>
                <w:szCs w:val="24"/>
              </w:rPr>
              <w:t>ax: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75530" w:rsidRPr="00B46069" w:rsidRDefault="00E75530" w:rsidP="00FB321A">
            <w:pPr>
              <w:pStyle w:val="MessageHeader"/>
              <w:ind w:left="0" w:firstLine="0"/>
              <w:rPr>
                <w:color w:val="333399"/>
              </w:rPr>
            </w:pPr>
          </w:p>
        </w:tc>
        <w:tc>
          <w:tcPr>
            <w:tcW w:w="1291" w:type="dxa"/>
          </w:tcPr>
          <w:p w:rsidR="00E75530" w:rsidRPr="00B46069" w:rsidRDefault="00E75530" w:rsidP="00FB321A">
            <w:pPr>
              <w:pStyle w:val="MessageHeaderFirst"/>
              <w:ind w:left="0" w:firstLine="0"/>
              <w:rPr>
                <w:rStyle w:val="MessageHeaderLabel"/>
                <w:rFonts w:ascii="Century Schoolbook" w:hAnsi="Century Schoolbook"/>
                <w:color w:val="333399"/>
                <w:sz w:val="24"/>
              </w:rPr>
            </w:pPr>
          </w:p>
        </w:tc>
        <w:tc>
          <w:tcPr>
            <w:tcW w:w="842" w:type="dxa"/>
          </w:tcPr>
          <w:p w:rsidR="00E75530" w:rsidRPr="00B46069" w:rsidRDefault="00E75530" w:rsidP="00FB321A">
            <w:pPr>
              <w:pStyle w:val="MessageHeaderFirst"/>
              <w:ind w:left="0" w:firstLine="0"/>
              <w:rPr>
                <w:rStyle w:val="MessageHeaderLabel"/>
                <w:rFonts w:ascii="Century Schoolbook" w:hAnsi="Century Schoolbook"/>
                <w:color w:val="333399"/>
                <w:sz w:val="24"/>
              </w:rPr>
            </w:pPr>
            <w:r w:rsidRPr="00B46069">
              <w:rPr>
                <w:rStyle w:val="MessageHeaderLabel"/>
                <w:rFonts w:ascii="Century Schoolbook" w:hAnsi="Century Schoolbook"/>
                <w:color w:val="333399"/>
                <w:sz w:val="24"/>
              </w:rPr>
              <w:t>Pages: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E75530" w:rsidRPr="00B46069" w:rsidRDefault="00E75530" w:rsidP="00FB321A">
            <w:pPr>
              <w:pStyle w:val="MessageHeader"/>
              <w:ind w:left="0" w:firstLine="0"/>
              <w:rPr>
                <w:color w:val="333399"/>
              </w:rPr>
            </w:pPr>
          </w:p>
        </w:tc>
      </w:tr>
      <w:tr w:rsidR="00D00DB6" w:rsidRPr="00B46069" w:rsidTr="00ED6E43">
        <w:trPr>
          <w:trHeight w:val="525"/>
        </w:trPr>
        <w:tc>
          <w:tcPr>
            <w:tcW w:w="1080" w:type="dxa"/>
          </w:tcPr>
          <w:p w:rsidR="00D00DB6" w:rsidRPr="002C49FA" w:rsidRDefault="00D00DB6" w:rsidP="00FB321A">
            <w:pPr>
              <w:pStyle w:val="MessageHeaderFirst"/>
              <w:ind w:left="0" w:firstLine="0"/>
              <w:rPr>
                <w:rStyle w:val="MessageHeaderLabel"/>
                <w:rFonts w:ascii="Century Schoolbook" w:hAnsi="Century Schoolbook"/>
                <w:color w:val="333399"/>
                <w:spacing w:val="-10"/>
                <w:sz w:val="24"/>
                <w:szCs w:val="24"/>
              </w:rPr>
            </w:pPr>
            <w:r>
              <w:rPr>
                <w:rStyle w:val="MessageHeaderLabel"/>
                <w:rFonts w:ascii="Century Schoolbook" w:hAnsi="Century Schoolbook"/>
                <w:color w:val="333399"/>
                <w:spacing w:val="-10"/>
                <w:sz w:val="24"/>
                <w:szCs w:val="24"/>
              </w:rP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00DB6" w:rsidRPr="00B46069" w:rsidRDefault="00D00DB6" w:rsidP="00FB321A">
            <w:pPr>
              <w:pStyle w:val="MessageHeader"/>
              <w:ind w:left="0" w:firstLine="0"/>
              <w:rPr>
                <w:color w:val="333399"/>
              </w:rPr>
            </w:pPr>
          </w:p>
        </w:tc>
        <w:tc>
          <w:tcPr>
            <w:tcW w:w="1291" w:type="dxa"/>
          </w:tcPr>
          <w:p w:rsidR="00D00DB6" w:rsidRPr="00B46069" w:rsidRDefault="00D00DB6" w:rsidP="00FB321A">
            <w:pPr>
              <w:pStyle w:val="MessageHeaderFirst"/>
              <w:ind w:left="0" w:firstLine="0"/>
              <w:rPr>
                <w:rStyle w:val="MessageHeaderLabel"/>
                <w:rFonts w:ascii="Century Schoolbook" w:hAnsi="Century Schoolbook"/>
                <w:color w:val="333399"/>
                <w:sz w:val="24"/>
              </w:rPr>
            </w:pPr>
          </w:p>
        </w:tc>
        <w:tc>
          <w:tcPr>
            <w:tcW w:w="842" w:type="dxa"/>
          </w:tcPr>
          <w:p w:rsidR="00D00DB6" w:rsidRPr="00B46069" w:rsidRDefault="00D00DB6" w:rsidP="00FB321A">
            <w:pPr>
              <w:pStyle w:val="MessageHeaderFirst"/>
              <w:ind w:left="0" w:firstLine="0"/>
              <w:rPr>
                <w:rStyle w:val="MessageHeaderLabel"/>
                <w:rFonts w:ascii="Century Schoolbook" w:hAnsi="Century Schoolbook"/>
                <w:color w:val="333399"/>
                <w:sz w:val="24"/>
              </w:rPr>
            </w:pPr>
            <w:r>
              <w:rPr>
                <w:rStyle w:val="MessageHeaderLabel"/>
                <w:rFonts w:ascii="Century Schoolbook" w:hAnsi="Century Schoolbook"/>
                <w:color w:val="333399"/>
                <w:sz w:val="24"/>
              </w:rPr>
              <w:t>Date: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00DB6" w:rsidRPr="00B46069" w:rsidRDefault="00D00DB6" w:rsidP="00FB321A">
            <w:pPr>
              <w:pStyle w:val="MessageHeader"/>
              <w:ind w:left="0" w:firstLine="0"/>
              <w:rPr>
                <w:color w:val="333399"/>
              </w:rPr>
            </w:pPr>
          </w:p>
        </w:tc>
      </w:tr>
      <w:tr w:rsidR="00D00DB6" w:rsidRPr="00B46069" w:rsidTr="00D00DB6">
        <w:trPr>
          <w:trHeight w:val="492"/>
        </w:trPr>
        <w:tc>
          <w:tcPr>
            <w:tcW w:w="1080" w:type="dxa"/>
          </w:tcPr>
          <w:p w:rsidR="00D00DB6" w:rsidRPr="00B46069" w:rsidRDefault="00D00DB6" w:rsidP="00703269">
            <w:pPr>
              <w:pStyle w:val="MessageHeaderFirst"/>
              <w:ind w:left="0" w:firstLine="0"/>
              <w:rPr>
                <w:rStyle w:val="MessageHeaderLabel"/>
                <w:rFonts w:ascii="Century Schoolbook" w:hAnsi="Century Schoolbook"/>
                <w:color w:val="333399"/>
                <w:sz w:val="24"/>
              </w:rPr>
            </w:pPr>
            <w:r>
              <w:rPr>
                <w:rStyle w:val="MessageHeaderLabel"/>
                <w:rFonts w:ascii="Century Schoolbook" w:hAnsi="Century Schoolbook"/>
                <w:color w:val="333399"/>
                <w:sz w:val="24"/>
              </w:rPr>
              <w:t>RE: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00DB6" w:rsidRPr="00B46069" w:rsidRDefault="00D00DB6" w:rsidP="00703269">
            <w:pPr>
              <w:pStyle w:val="MessageHeader"/>
              <w:rPr>
                <w:color w:val="333399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D00DB6" w:rsidRPr="00B46069" w:rsidRDefault="00D00DB6" w:rsidP="00703269">
            <w:pPr>
              <w:pStyle w:val="MessageHeaderFirst"/>
              <w:ind w:left="0" w:firstLine="0"/>
              <w:rPr>
                <w:rStyle w:val="MessageHeaderLabel"/>
                <w:rFonts w:ascii="Century Schoolbook" w:hAnsi="Century Schoolbook"/>
                <w:color w:val="333399"/>
                <w:spacing w:val="-15"/>
                <w:sz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00DB6" w:rsidRPr="00B46069" w:rsidRDefault="00D00DB6" w:rsidP="00703269">
            <w:pPr>
              <w:pStyle w:val="MessageHeaderFirst"/>
              <w:ind w:left="0" w:firstLine="0"/>
              <w:rPr>
                <w:rFonts w:ascii="Century Schoolbook" w:hAnsi="Century Schoolbook"/>
                <w:color w:val="333399"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00DB6" w:rsidRPr="00B46069" w:rsidRDefault="00D00DB6" w:rsidP="00703269">
            <w:pPr>
              <w:pStyle w:val="MessageHeader"/>
              <w:ind w:left="0" w:firstLine="0"/>
              <w:rPr>
                <w:color w:val="333399"/>
              </w:rPr>
            </w:pPr>
          </w:p>
        </w:tc>
      </w:tr>
    </w:tbl>
    <w:p w:rsidR="00E97BFF" w:rsidRDefault="00E97BFF" w:rsidP="001F32A9">
      <w:pPr>
        <w:pStyle w:val="BodyText"/>
        <w:tabs>
          <w:tab w:val="left" w:pos="-90"/>
        </w:tabs>
        <w:ind w:left="0" w:right="-450"/>
        <w:rPr>
          <w:rStyle w:val="Emphasis"/>
          <w:rFonts w:ascii="Century Schoolbook" w:hAnsi="Century Schoolbook" w:cs="Courier New"/>
          <w:color w:val="333399"/>
          <w:sz w:val="24"/>
          <w:szCs w:val="24"/>
        </w:rPr>
      </w:pPr>
    </w:p>
    <w:p w:rsidR="001F32A9" w:rsidRDefault="001F32A9" w:rsidP="001F32A9">
      <w:pPr>
        <w:pStyle w:val="BodyText"/>
        <w:tabs>
          <w:tab w:val="left" w:pos="-90"/>
        </w:tabs>
        <w:ind w:left="0" w:right="-450"/>
        <w:rPr>
          <w:rFonts w:ascii="Century Schoolbook" w:hAnsi="Century Schoolbook"/>
          <w:color w:val="333399"/>
          <w:sz w:val="24"/>
          <w:szCs w:val="24"/>
        </w:rPr>
      </w:pPr>
      <w:r w:rsidRPr="00E30AE4">
        <w:rPr>
          <w:rStyle w:val="Emphasis"/>
          <w:rFonts w:ascii="Century Schoolbook" w:hAnsi="Century Schoolbook" w:cs="Courier New"/>
          <w:color w:val="333399"/>
          <w:sz w:val="24"/>
          <w:szCs w:val="24"/>
        </w:rPr>
        <w:t>Comments:</w:t>
      </w:r>
      <w:r w:rsidRPr="00E30AE4">
        <w:rPr>
          <w:rFonts w:ascii="Century Schoolbook" w:hAnsi="Century Schoolbook"/>
          <w:color w:val="333399"/>
          <w:sz w:val="24"/>
          <w:szCs w:val="24"/>
        </w:rPr>
        <w:t xml:space="preserve"> </w:t>
      </w:r>
    </w:p>
    <w:sectPr w:rsidR="001F32A9" w:rsidSect="00203B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73" w:rsidRDefault="00144D73">
      <w:r>
        <w:separator/>
      </w:r>
    </w:p>
  </w:endnote>
  <w:endnote w:type="continuationSeparator" w:id="0">
    <w:p w:rsidR="00144D73" w:rsidRDefault="0014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CD" w:rsidRDefault="00864DCD">
    <w:pPr>
      <w:pStyle w:val="Footer"/>
    </w:pPr>
  </w:p>
  <w:p w:rsidR="00864DCD" w:rsidRDefault="00864DCD" w:rsidP="00864DCD">
    <w:pPr>
      <w:pStyle w:val="Footer"/>
      <w:jc w:val="center"/>
      <w:rPr>
        <w:rFonts w:ascii="Arial" w:hAnsi="Arial" w:cs="Arial"/>
        <w:color w:val="0000FF"/>
        <w:sz w:val="52"/>
        <w:szCs w:val="52"/>
      </w:rPr>
    </w:pPr>
    <w:proofErr w:type="spellStart"/>
    <w:proofErr w:type="gramStart"/>
    <w:r>
      <w:rPr>
        <w:rFonts w:ascii="Arial" w:hAnsi="Arial" w:cs="Arial"/>
        <w:color w:val="B8CCE4" w:themeColor="accent1" w:themeTint="66"/>
        <w:sz w:val="52"/>
        <w:szCs w:val="52"/>
      </w:rPr>
      <w:t>s</w:t>
    </w:r>
    <w:r w:rsidRPr="001E1706">
      <w:rPr>
        <w:rFonts w:ascii="Arial" w:hAnsi="Arial" w:cs="Arial"/>
        <w:color w:val="B8CCE4" w:themeColor="accent1" w:themeTint="66"/>
        <w:sz w:val="52"/>
        <w:szCs w:val="52"/>
      </w:rPr>
      <w:t>ee</w:t>
    </w:r>
    <w:r w:rsidRPr="001E1706">
      <w:rPr>
        <w:rFonts w:ascii="Arial" w:hAnsi="Arial" w:cs="Arial"/>
        <w:color w:val="0000FF"/>
        <w:sz w:val="52"/>
        <w:szCs w:val="52"/>
      </w:rPr>
      <w:t>blue</w:t>
    </w:r>
    <w:proofErr w:type="spellEnd"/>
    <w:proofErr w:type="gramEnd"/>
  </w:p>
  <w:p w:rsidR="00864DCD" w:rsidRPr="00FF3813" w:rsidRDefault="00864DCD" w:rsidP="00864DCD">
    <w:pPr>
      <w:pStyle w:val="Footer"/>
      <w:jc w:val="center"/>
      <w:rPr>
        <w:rFonts w:ascii="Arial" w:hAnsi="Arial" w:cs="Arial"/>
        <w:color w:val="0000FF"/>
        <w:sz w:val="13"/>
        <w:szCs w:val="13"/>
      </w:rPr>
    </w:pPr>
    <w:r w:rsidRPr="00FF3813">
      <w:rPr>
        <w:rFonts w:ascii="Arial" w:hAnsi="Arial" w:cs="Arial"/>
        <w:color w:val="0000FF"/>
        <w:sz w:val="13"/>
        <w:szCs w:val="13"/>
      </w:rPr>
      <w:t>An Equal Opportunity University</w:t>
    </w:r>
  </w:p>
  <w:p w:rsidR="00F70608" w:rsidRDefault="00F70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73" w:rsidRDefault="00144D73">
      <w:r>
        <w:separator/>
      </w:r>
    </w:p>
  </w:footnote>
  <w:footnote w:type="continuationSeparator" w:id="0">
    <w:p w:rsidR="00144D73" w:rsidRDefault="0014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1A" w:rsidRDefault="00FB3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1A" w:rsidRDefault="00FB3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1A" w:rsidRDefault="00FB3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A6"/>
    <w:rsid w:val="000C6527"/>
    <w:rsid w:val="00125E2B"/>
    <w:rsid w:val="00144D73"/>
    <w:rsid w:val="00150A30"/>
    <w:rsid w:val="00183787"/>
    <w:rsid w:val="001F32A9"/>
    <w:rsid w:val="00203BA8"/>
    <w:rsid w:val="002275FA"/>
    <w:rsid w:val="00293875"/>
    <w:rsid w:val="002C49FA"/>
    <w:rsid w:val="00321535"/>
    <w:rsid w:val="0033042B"/>
    <w:rsid w:val="003A065C"/>
    <w:rsid w:val="005058E6"/>
    <w:rsid w:val="005F43A1"/>
    <w:rsid w:val="00626C1D"/>
    <w:rsid w:val="00691955"/>
    <w:rsid w:val="006E33F3"/>
    <w:rsid w:val="00710301"/>
    <w:rsid w:val="007A2BEF"/>
    <w:rsid w:val="007A3653"/>
    <w:rsid w:val="00864DCD"/>
    <w:rsid w:val="008C08D6"/>
    <w:rsid w:val="009802D7"/>
    <w:rsid w:val="00A22B71"/>
    <w:rsid w:val="00B816A6"/>
    <w:rsid w:val="00B825B8"/>
    <w:rsid w:val="00BA61AC"/>
    <w:rsid w:val="00C20EE7"/>
    <w:rsid w:val="00C51F8C"/>
    <w:rsid w:val="00C73D00"/>
    <w:rsid w:val="00D00DB6"/>
    <w:rsid w:val="00E30AE4"/>
    <w:rsid w:val="00E75530"/>
    <w:rsid w:val="00E97BFF"/>
    <w:rsid w:val="00ED6E43"/>
    <w:rsid w:val="00F647B8"/>
    <w:rsid w:val="00F70608"/>
    <w:rsid w:val="00FB321A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241A9F-F4A0-48DA-BE10-9F2CE74A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32A9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1F32A9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1F32A9"/>
    <w:rPr>
      <w:rFonts w:ascii="Arial Black" w:hAnsi="Arial Black"/>
      <w:sz w:val="18"/>
    </w:rPr>
  </w:style>
  <w:style w:type="paragraph" w:styleId="MessageHeader">
    <w:name w:val="Message Header"/>
    <w:basedOn w:val="BodyText"/>
    <w:rsid w:val="001F32A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F32A9"/>
  </w:style>
  <w:style w:type="character" w:customStyle="1" w:styleId="MessageHeaderLabel">
    <w:name w:val="Message Header Label"/>
    <w:rsid w:val="001F32A9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F32A9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rsid w:val="00203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3B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3B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060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jwhite</dc:creator>
  <cp:lastModifiedBy>Donnie Stamper</cp:lastModifiedBy>
  <cp:revision>2</cp:revision>
  <cp:lastPrinted>2012-06-11T15:04:00Z</cp:lastPrinted>
  <dcterms:created xsi:type="dcterms:W3CDTF">2014-11-11T13:37:00Z</dcterms:created>
  <dcterms:modified xsi:type="dcterms:W3CDTF">2014-11-11T13:37:00Z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TC010129501033</vt:lpwstr>
  </property>
</Properties>
</file>